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1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2890"/>
        <w:gridCol w:w="4961"/>
        <w:gridCol w:w="2560"/>
      </w:tblGrid>
      <w:tr w:rsidR="00146351" w:rsidRPr="003A7504" w:rsidTr="001B1B58">
        <w:trPr>
          <w:trHeight w:val="847"/>
        </w:trPr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146351" w:rsidRPr="003A7504" w:rsidRDefault="00146351" w:rsidP="001B1B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46351" w:rsidRPr="003A7504" w:rsidRDefault="005E1331" w:rsidP="001B1B58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88795" cy="984885"/>
                  <wp:effectExtent l="0" t="0" r="190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46351" w:rsidRPr="003A7504" w:rsidRDefault="00146351" w:rsidP="001B1B5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A7504">
              <w:rPr>
                <w:rFonts w:ascii="Arial" w:hAnsi="Arial" w:cs="Arial"/>
                <w:b/>
                <w:bCs/>
                <w:sz w:val="32"/>
                <w:szCs w:val="32"/>
              </w:rPr>
              <w:t>Federazione Italiana Nuoto</w:t>
            </w:r>
          </w:p>
          <w:p w:rsidR="00146351" w:rsidRPr="003A7504" w:rsidRDefault="00146351" w:rsidP="001B1B58">
            <w:pPr>
              <w:jc w:val="center"/>
              <w:rPr>
                <w:rFonts w:ascii="Arial" w:hAnsi="Arial" w:cs="Arial"/>
                <w:b/>
                <w:bCs/>
              </w:rPr>
            </w:pPr>
            <w:r w:rsidRPr="003A7504">
              <w:rPr>
                <w:rFonts w:ascii="Arial" w:hAnsi="Arial" w:cs="Arial"/>
                <w:b/>
                <w:bCs/>
              </w:rPr>
              <w:t>Derthona Nuoto</w:t>
            </w:r>
          </w:p>
          <w:p w:rsidR="00146351" w:rsidRPr="003A7504" w:rsidRDefault="00146351" w:rsidP="001B1B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6351" w:rsidRPr="003A7504" w:rsidRDefault="00146351" w:rsidP="001B1B58">
            <w:pPr>
              <w:jc w:val="center"/>
              <w:rPr>
                <w:b/>
              </w:rPr>
            </w:pPr>
            <w:r w:rsidRPr="003A7504">
              <w:rPr>
                <w:b/>
                <w:sz w:val="32"/>
              </w:rPr>
              <w:t>1° “MEMORIAL KATIA”</w:t>
            </w:r>
            <w:r w:rsidRPr="003A7504">
              <w:rPr>
                <w:b/>
              </w:rPr>
              <w:t xml:space="preserve"> Domenica </w:t>
            </w:r>
            <w:r>
              <w:rPr>
                <w:b/>
              </w:rPr>
              <w:t>9 Febbraio 2014</w:t>
            </w:r>
          </w:p>
          <w:p w:rsidR="00146351" w:rsidRPr="003A7504" w:rsidRDefault="00146351" w:rsidP="001B1B58">
            <w:pPr>
              <w:jc w:val="center"/>
              <w:rPr>
                <w:rFonts w:ascii="Arial" w:hAnsi="Arial" w:cs="Arial"/>
              </w:rPr>
            </w:pPr>
            <w:r w:rsidRPr="003A7504">
              <w:rPr>
                <w:rFonts w:ascii="Arial" w:hAnsi="Arial" w:cs="Arial"/>
              </w:rPr>
              <w:t>Tortona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146351" w:rsidRDefault="00146351" w:rsidP="001B1B58">
            <w:pPr>
              <w:pStyle w:val="Header"/>
              <w:jc w:val="right"/>
            </w:pPr>
            <w:r>
              <w:object w:dxaOrig="4441" w:dyaOrig="3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83.25pt" o:ole="">
                  <v:imagedata r:id="rId8" o:title="" grayscale="t"/>
                </v:shape>
                <o:OLEObject Type="Embed" ProgID="MSPhotoEd.3" ShapeID="_x0000_i1025" DrawAspect="Content" ObjectID="_1453487042" r:id="rId9"/>
              </w:object>
            </w:r>
          </w:p>
        </w:tc>
      </w:tr>
    </w:tbl>
    <w:p w:rsidR="00726112" w:rsidRDefault="00726112"/>
    <w:p w:rsidR="00726112" w:rsidRDefault="00726112">
      <w:r>
        <w:t xml:space="preserve">Risultati su www.sportinlinea.it </w:t>
      </w:r>
    </w:p>
    <w:p w:rsidR="00726112" w:rsidRDefault="00726112">
      <w:r>
        <w:rPr>
          <w:rFonts w:ascii="Arial" w:hAnsi="Arial" w:cs="Arial"/>
          <w:i/>
          <w:iCs/>
          <w:sz w:val="16"/>
          <w:szCs w:val="16"/>
        </w:rPr>
        <w:t xml:space="preserve">croma@sportinlinea.it  </w:t>
      </w:r>
      <w:r>
        <w:t xml:space="preserve"> </w:t>
      </w:r>
    </w:p>
    <w:p w:rsidR="00726112" w:rsidRDefault="00726112"/>
    <w:p w:rsidR="00726112" w:rsidRDefault="00726112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726112" w:rsidRDefault="00726112">
      <w:pPr>
        <w:rPr>
          <w:rFonts w:ascii="Arial" w:hAnsi="Arial" w:cs="Arial"/>
          <w:b/>
          <w:bCs/>
        </w:rPr>
      </w:pPr>
    </w:p>
    <w:p w:rsidR="00726112" w:rsidRDefault="007261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Classifica Società al termine della manifestazione: </w:t>
      </w:r>
    </w:p>
    <w:p w:rsidR="00726112" w:rsidRDefault="00726112">
      <w:pPr>
        <w:rPr>
          <w:rFonts w:ascii="Arial" w:hAnsi="Arial" w:cs="Arial"/>
          <w:b/>
          <w:bCs/>
        </w:rPr>
      </w:pPr>
    </w:p>
    <w:p w:rsidR="00726112" w:rsidRDefault="00726112">
      <w:pPr>
        <w:rPr>
          <w:rFonts w:ascii="Arial" w:hAnsi="Arial" w:cs="Arial"/>
          <w:b/>
          <w:bCs/>
        </w:rPr>
      </w:pPr>
    </w:p>
    <w:p w:rsidR="00726112" w:rsidRDefault="00726112">
      <w:pPr>
        <w:pStyle w:val="Style2"/>
        <w:keepNext/>
        <w:tabs>
          <w:tab w:val="clear" w:pos="567"/>
          <w:tab w:val="clear" w:pos="1560"/>
          <w:tab w:val="clear" w:pos="4536"/>
          <w:tab w:val="clear" w:pos="6237"/>
          <w:tab w:val="clear" w:pos="6663"/>
          <w:tab w:val="clear" w:pos="7938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Dynamic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Rari Nantes Torino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Sisport Fiat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Derthona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S.C. Alessandria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Sportiamo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Aquariumnuoto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Rari Nantes Sempione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Rari Nantes Grugliasco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N.C. Montecarlo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Rari Nantes Pianezza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Gallarate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Libertas Nuoto Chivasso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Asti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Club Pralino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Caronno Pertusella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Pianeta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72611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26112" w:rsidRDefault="00726112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726112" w:rsidRDefault="00726112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p w:rsidR="00726112" w:rsidRDefault="00726112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p w:rsidR="00726112" w:rsidRDefault="00726112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sectPr w:rsidR="00726112">
      <w:headerReference w:type="default" r:id="rId10"/>
      <w:footerReference w:type="default" r:id="rId11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2A" w:rsidRDefault="0083082A">
      <w:r>
        <w:separator/>
      </w:r>
    </w:p>
  </w:endnote>
  <w:endnote w:type="continuationSeparator" w:id="0">
    <w:p w:rsidR="0083082A" w:rsidRDefault="0083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12" w:rsidRDefault="00726112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Sistema di gestione gare nuoto – http://www.sportinlinea.it/croma </w:t>
    </w:r>
  </w:p>
  <w:p w:rsidR="00726112" w:rsidRDefault="00726112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09/02/2014 19:04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2A" w:rsidRDefault="0083082A">
      <w:r>
        <w:separator/>
      </w:r>
    </w:p>
  </w:footnote>
  <w:footnote w:type="continuationSeparator" w:id="0">
    <w:p w:rsidR="0083082A" w:rsidRDefault="0083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12" w:rsidRDefault="00726112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83082A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1"/>
    <w:rsid w:val="00146351"/>
    <w:rsid w:val="001B1B58"/>
    <w:rsid w:val="003A7504"/>
    <w:rsid w:val="005E1331"/>
    <w:rsid w:val="00726112"/>
    <w:rsid w:val="008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46351"/>
    <w:pPr>
      <w:tabs>
        <w:tab w:val="center" w:pos="4320"/>
        <w:tab w:val="right" w:pos="8640"/>
      </w:tabs>
      <w:autoSpaceDE/>
      <w:autoSpaceDN/>
      <w:adjustRightInd/>
    </w:pPr>
    <w:rPr>
      <w:rFonts w:eastAsia="MS Mincho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351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46351"/>
    <w:pPr>
      <w:tabs>
        <w:tab w:val="center" w:pos="4320"/>
        <w:tab w:val="right" w:pos="8640"/>
      </w:tabs>
      <w:autoSpaceDE/>
      <w:autoSpaceDN/>
      <w:adjustRightInd/>
    </w:pPr>
    <w:rPr>
      <w:rFonts w:eastAsia="MS Mincho"/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351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A.</dc:creator>
  <cp:lastModifiedBy>annunal</cp:lastModifiedBy>
  <cp:revision>2</cp:revision>
  <dcterms:created xsi:type="dcterms:W3CDTF">2014-02-09T20:38:00Z</dcterms:created>
  <dcterms:modified xsi:type="dcterms:W3CDTF">2014-02-09T20:38:00Z</dcterms:modified>
</cp:coreProperties>
</file>